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template.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1D6BC5C" w14:textId="77777777" w:rsidR="00DA0DEB" w:rsidRDefault="00DA0DEB">
      <w:bookmarkStart w:id="0" w:name="_GoBack"/>
      <w:bookmarkEnd w:id="0"/>
    </w:p>
    <w:sectPr w:rsidR="00DA0DEB" w:rsidSect="00ED6A93">
      <w:headerReference w:type="default" r:id="rId6"/>
      <w:footerReference w:type="default" r:id="rId7"/>
      <w:pgSz w:w="11906" w:h="16838"/>
      <w:pgMar w:top="1701" w:right="1701" w:bottom="1418" w:left="1701" w:header="709" w:footer="709"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797EA76" w14:textId="77777777" w:rsidR="00F5434F" w:rsidRDefault="00F5434F" w:rsidP="00F579DB">
      <w:pPr>
        <w:spacing w:after="0" w:line="240" w:lineRule="auto"/>
      </w:pPr>
      <w:r>
        <w:separator/>
      </w:r>
    </w:p>
  </w:endnote>
  <w:endnote w:type="continuationSeparator" w:id="0">
    <w:p w14:paraId="148BAFFE" w14:textId="77777777" w:rsidR="00F5434F" w:rsidRDefault="00F5434F" w:rsidP="00F579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CB33294" w14:textId="77777777" w:rsidR="001736C3" w:rsidRDefault="001736C3">
    <w:pPr>
      <w:pStyle w:val="Piedepgina"/>
    </w:pPr>
    <w:r>
      <w:rPr>
        <w:noProof/>
        <w:lang w:val="es-ES_tradnl" w:eastAsia="es-ES_tradnl"/>
      </w:rPr>
      <mc:AlternateContent>
        <mc:Choice Requires="wps">
          <w:drawing>
            <wp:anchor distT="0" distB="0" distL="114300" distR="114300" simplePos="0" relativeHeight="251663360" behindDoc="0" locked="0" layoutInCell="1" allowOverlap="1" wp14:anchorId="4ADAAB0D" wp14:editId="41E0E03F">
              <wp:simplePos x="0" y="0"/>
              <wp:positionH relativeFrom="column">
                <wp:posOffset>1053465</wp:posOffset>
              </wp:positionH>
              <wp:positionV relativeFrom="paragraph">
                <wp:posOffset>-241300</wp:posOffset>
              </wp:positionV>
              <wp:extent cx="5163185" cy="688340"/>
              <wp:effectExtent l="0" t="0" r="0" b="0"/>
              <wp:wrapNone/>
              <wp:docPr id="4" name="Cuadro de texto 4"/>
              <wp:cNvGraphicFramePr/>
              <a:graphic xmlns:a="http://schemas.openxmlformats.org/drawingml/2006/main">
                <a:graphicData uri="http://schemas.microsoft.com/office/word/2010/wordprocessingShape">
                  <wps:wsp>
                    <wps:cNvSpPr txBox="1"/>
                    <wps:spPr>
                      <a:xfrm>
                        <a:off x="0" y="0"/>
                        <a:ext cx="5163185" cy="68834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4D4706F2" w14:textId="77777777" w:rsidR="001736C3" w:rsidRDefault="001736C3" w:rsidP="001736C3">
                          <w:pPr>
                            <w:pStyle w:val="Piedepgina"/>
                            <w:rPr>
                              <w:sz w:val="18"/>
                              <w:lang w:val="en-US"/>
                            </w:rPr>
                          </w:pPr>
                          <w:r w:rsidRPr="001736C3">
                            <w:rPr>
                              <w:sz w:val="18"/>
                              <w:lang w:val="en-US"/>
                            </w:rPr>
                            <w:t xml:space="preserve">The European Commission support for the production of this publication does not constitute an endorsement of the contents which reflects the views only of the authors, and the Commission cannot be held responsible for any use which may be made of the information contained therein." </w:t>
                          </w:r>
                        </w:p>
                        <w:p w14:paraId="38E24649" w14:textId="77777777" w:rsidR="001736C3" w:rsidRPr="001736C3" w:rsidRDefault="001736C3" w:rsidP="001736C3">
                          <w:pPr>
                            <w:pStyle w:val="Piedepgina"/>
                          </w:pPr>
                          <w:r w:rsidRPr="001736C3">
                            <w:rPr>
                              <w:sz w:val="18"/>
                            </w:rPr>
                            <w:t xml:space="preserve">Project </w:t>
                          </w:r>
                          <w:r>
                            <w:rPr>
                              <w:sz w:val="18"/>
                              <w:lang w:val="en-GB"/>
                            </w:rPr>
                            <w:t>Number</w:t>
                          </w:r>
                          <w:r w:rsidRPr="001736C3">
                            <w:rPr>
                              <w:sz w:val="18"/>
                            </w:rPr>
                            <w:t xml:space="preserve">: </w:t>
                          </w:r>
                          <w:r w:rsidRPr="001736C3">
                            <w:rPr>
                              <w:sz w:val="18"/>
                              <w:lang w:val="es-ES_tradnl"/>
                            </w:rPr>
                            <w:t>2017-2-ES02-KA205-009942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ADAAB0D" id="_x0000_t202" coordsize="21600,21600" o:spt="202" path="m0,0l0,21600,21600,21600,21600,0xe">
              <v:stroke joinstyle="miter"/>
              <v:path gradientshapeok="t" o:connecttype="rect"/>
            </v:shapetype>
            <v:shape id="Cuadro de texto 4" o:spid="_x0000_s1026" type="#_x0000_t202" style="position:absolute;margin-left:82.95pt;margin-top:-18.95pt;width:406.55pt;height:54.2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" filled="f" stroked="f">
              <v:textbox>
                <w:txbxContent>
                  <w:p w14:paraId="4D4706F2" w14:textId="77777777" w:rsidR="001736C3" w:rsidRDefault="001736C3" w:rsidP="001736C3">
                    <w:pPr>
                      <w:pStyle w:val="Piedepgina"/>
                      <w:rPr>
                        <w:sz w:val="18"/>
                        <w:lang w:val="en-US"/>
                      </w:rPr>
                    </w:pPr>
                    <w:r w:rsidRPr="001736C3">
                      <w:rPr>
                        <w:sz w:val="18"/>
                        <w:lang w:val="en-US"/>
                      </w:rPr>
                      <w:t xml:space="preserve">The European Commission support for the production of this publication does not constitute an endorsement of the contents which reflects the views only of the authors, and the Commission cannot be held responsible for any use which may be made of the information contained therein." </w:t>
                    </w:r>
                  </w:p>
                  <w:p w14:paraId="38E24649" w14:textId="77777777" w:rsidR="001736C3" w:rsidRPr="001736C3" w:rsidRDefault="001736C3" w:rsidP="001736C3">
                    <w:pPr>
                      <w:pStyle w:val="Piedepgina"/>
                    </w:pPr>
                    <w:r w:rsidRPr="001736C3">
                      <w:rPr>
                        <w:sz w:val="18"/>
                      </w:rPr>
                      <w:t xml:space="preserve">Project </w:t>
                    </w:r>
                    <w:r>
                      <w:rPr>
                        <w:sz w:val="18"/>
                        <w:lang w:val="en-GB"/>
                      </w:rPr>
                      <w:t>Number</w:t>
                    </w:r>
                    <w:r w:rsidRPr="001736C3">
                      <w:rPr>
                        <w:sz w:val="18"/>
                      </w:rPr>
                      <w:t xml:space="preserve">: </w:t>
                    </w:r>
                    <w:r w:rsidRPr="001736C3">
                      <w:rPr>
                        <w:sz w:val="18"/>
                        <w:lang w:val="es-ES_tradnl"/>
                      </w:rPr>
                      <w:t>2017-2-ES02-KA205-009942</w:t>
                    </w:r>
                  </w:p>
                </w:txbxContent>
              </v:textbox>
            </v:shape>
          </w:pict>
        </mc:Fallback>
      </mc:AlternateContent>
    </w:r>
    <w:r>
      <w:rPr>
        <w:noProof/>
        <w:lang w:val="es-ES_tradnl" w:eastAsia="es-ES_tradnl"/>
      </w:rPr>
      <w:drawing>
        <wp:anchor distT="0" distB="0" distL="114300" distR="114300" simplePos="0" relativeHeight="251662336" behindDoc="1" locked="0" layoutInCell="1" allowOverlap="1" wp14:anchorId="6B07B883" wp14:editId="223E5B73">
          <wp:simplePos x="0" y="0"/>
          <wp:positionH relativeFrom="column">
            <wp:posOffset>-764540</wp:posOffset>
          </wp:positionH>
          <wp:positionV relativeFrom="paragraph">
            <wp:posOffset>-123190</wp:posOffset>
          </wp:positionV>
          <wp:extent cx="1802765" cy="393700"/>
          <wp:effectExtent l="0" t="0" r="6985" b="6350"/>
          <wp:wrapTight wrapText="bothSides">
            <wp:wrapPolygon edited="0">
              <wp:start x="0" y="0"/>
              <wp:lineTo x="0" y="20903"/>
              <wp:lineTo x="7532" y="20903"/>
              <wp:lineTo x="18945" y="20903"/>
              <wp:lineTo x="21455" y="20903"/>
              <wp:lineTo x="21455" y="2090"/>
              <wp:lineTo x="17575" y="0"/>
              <wp:lineTo x="0" y="0"/>
            </wp:wrapPolygon>
          </wp:wrapTight>
          <wp:docPr id="3" name="Picture 3" descr="C:\Users\Ourania\Desktop\Ourania\E-EVALINTO\DISSEMINATION\Logos\Erasmus+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Ourania\Desktop\Ourania\E-EVALINTO\DISSEMINATION\Logos\Erasmus+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2765" cy="39370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6169915" w14:textId="77777777" w:rsidR="00F5434F" w:rsidRDefault="00F5434F" w:rsidP="00F579DB">
      <w:pPr>
        <w:spacing w:after="0" w:line="240" w:lineRule="auto"/>
      </w:pPr>
      <w:r>
        <w:separator/>
      </w:r>
    </w:p>
  </w:footnote>
  <w:footnote w:type="continuationSeparator" w:id="0">
    <w:p w14:paraId="614A0593" w14:textId="77777777" w:rsidR="00F5434F" w:rsidRDefault="00F5434F" w:rsidP="00F579DB">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3B8BE27" w14:textId="77777777" w:rsidR="00F579DB" w:rsidRDefault="009F3EA4">
    <w:pPr>
      <w:pStyle w:val="Encabezado"/>
    </w:pPr>
    <w:r>
      <w:rPr>
        <w:noProof/>
        <w:lang w:val="es-ES_tradnl" w:eastAsia="es-ES_tradnl"/>
      </w:rPr>
      <w:drawing>
        <wp:anchor distT="0" distB="0" distL="114300" distR="114300" simplePos="0" relativeHeight="251660288" behindDoc="1" locked="0" layoutInCell="1" allowOverlap="1" wp14:anchorId="7F0F5F9D" wp14:editId="0BD40BD1">
          <wp:simplePos x="0" y="0"/>
          <wp:positionH relativeFrom="margin">
            <wp:align>center</wp:align>
          </wp:positionH>
          <wp:positionV relativeFrom="margin">
            <wp:align>center</wp:align>
          </wp:positionV>
          <wp:extent cx="5400040" cy="522605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Mesa de trabajo 14.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400040" cy="5226050"/>
                  </a:xfrm>
                  <a:prstGeom prst="rect">
                    <a:avLst/>
                  </a:prstGeom>
                </pic:spPr>
              </pic:pic>
            </a:graphicData>
          </a:graphic>
        </wp:anchor>
      </w:drawing>
    </w:r>
    <w:r w:rsidR="00F579DB">
      <w:rPr>
        <w:noProof/>
        <w:lang w:val="es-ES_tradnl" w:eastAsia="es-ES_tradnl"/>
      </w:rPr>
      <w:drawing>
        <wp:anchor distT="0" distB="0" distL="114300" distR="114300" simplePos="0" relativeHeight="251659264" behindDoc="1" locked="0" layoutInCell="1" allowOverlap="1" wp14:anchorId="60D5F51D" wp14:editId="0B294F7A">
          <wp:simplePos x="0" y="0"/>
          <wp:positionH relativeFrom="column">
            <wp:posOffset>-737235</wp:posOffset>
          </wp:positionH>
          <wp:positionV relativeFrom="paragraph">
            <wp:posOffset>-305076</wp:posOffset>
          </wp:positionV>
          <wp:extent cx="3363401" cy="812374"/>
          <wp:effectExtent l="0" t="0" r="0" b="698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esa de trabajo 2.png"/>
                  <pic:cNvPicPr/>
                </pic:nvPicPr>
                <pic:blipFill>
                  <a:blip r:embed="rId2">
                    <a:extLst>
                      <a:ext uri="{28A0092B-C50C-407E-A947-70E740481C1C}">
                        <a14:useLocalDpi xmlns:a14="http://schemas.microsoft.com/office/drawing/2010/main" val="0"/>
                      </a:ext>
                    </a:extLst>
                  </a:blip>
                  <a:stretch>
                    <a:fillRect/>
                  </a:stretch>
                </pic:blipFill>
                <pic:spPr>
                  <a:xfrm>
                    <a:off x="0" y="0"/>
                    <a:ext cx="3363401" cy="812374"/>
                  </a:xfrm>
                  <a:prstGeom prst="rect">
                    <a:avLst/>
                  </a:prstGeom>
                </pic:spPr>
              </pic:pic>
            </a:graphicData>
          </a:graphic>
          <wp14:sizeRelH relativeFrom="margin">
            <wp14:pctWidth>0</wp14:pctWidth>
          </wp14:sizeRelH>
          <wp14:sizeRelV relativeFrom="margin">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6279"/>
    <w:rsid w:val="001736C3"/>
    <w:rsid w:val="004358C5"/>
    <w:rsid w:val="00456279"/>
    <w:rsid w:val="006624A0"/>
    <w:rsid w:val="007C0623"/>
    <w:rsid w:val="009F3EA4"/>
    <w:rsid w:val="00B93846"/>
    <w:rsid w:val="00DA0DEB"/>
    <w:rsid w:val="00DD1AD5"/>
    <w:rsid w:val="00ED6A93"/>
    <w:rsid w:val="00F5434F"/>
    <w:rsid w:val="00F579D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A516454"/>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F579DB"/>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F579DB"/>
  </w:style>
  <w:style w:type="paragraph" w:styleId="Piedepgina">
    <w:name w:val="footer"/>
    <w:basedOn w:val="Normal"/>
    <w:link w:val="PiedepginaCar"/>
    <w:uiPriority w:val="99"/>
    <w:unhideWhenUsed/>
    <w:rsid w:val="00F579DB"/>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F579D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66273923">
      <w:bodyDiv w:val="1"/>
      <w:marLeft w:val="0"/>
      <w:marRight w:val="0"/>
      <w:marTop w:val="0"/>
      <w:marBottom w:val="0"/>
      <w:divBdr>
        <w:top w:val="none" w:sz="0" w:space="0" w:color="auto"/>
        <w:left w:val="none" w:sz="0" w:space="0" w:color="auto"/>
        <w:bottom w:val="none" w:sz="0" w:space="0" w:color="auto"/>
        <w:right w:val="none" w:sz="0" w:space="0" w:color="auto"/>
      </w:divBdr>
    </w:div>
    <w:div w:id="20173450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s>
</file>

<file path=word/theme/theme1.xml><?xml version="1.0" encoding="utf-8"?>
<a:theme xmlns:a="http://schemas.openxmlformats.org/drawingml/2006/main" name="Tema de Office">
  <a:themeElements>
    <a:clrScheme name="HIPPOCAMPUS">
      <a:dk1>
        <a:srgbClr val="000000"/>
      </a:dk1>
      <a:lt1>
        <a:srgbClr val="FFFFFF"/>
      </a:lt1>
      <a:dk2>
        <a:srgbClr val="FFCD55"/>
      </a:dk2>
      <a:lt2>
        <a:srgbClr val="CBCBCB"/>
      </a:lt2>
      <a:accent1>
        <a:srgbClr val="772457"/>
      </a:accent1>
      <a:accent2>
        <a:srgbClr val="000000"/>
      </a:accent2>
      <a:accent3>
        <a:srgbClr val="666666"/>
      </a:accent3>
      <a:accent4>
        <a:srgbClr val="666666"/>
      </a:accent4>
      <a:accent5>
        <a:srgbClr val="808080"/>
      </a:accent5>
      <a:accent6>
        <a:srgbClr val="CCCCCC"/>
      </a:accent6>
      <a:hlink>
        <a:srgbClr val="772457"/>
      </a:hlink>
      <a:folHlink>
        <a:srgbClr val="772457"/>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Documento2.dotx</Template>
  <TotalTime>0</TotalTime>
  <Pages>1</Pages>
  <Words>0</Words>
  <Characters>0</Characters>
  <Application>Microsoft Macintosh Word</Application>
  <DocSecurity>0</DocSecurity>
  <Lines>0</Lines>
  <Paragraphs>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Alicia García Holgado</dc:creator>
  <cp:keywords/>
  <dc:description/>
  <cp:lastModifiedBy>Alicia García Holgado</cp:lastModifiedBy>
  <cp:revision>1</cp:revision>
  <dcterms:created xsi:type="dcterms:W3CDTF">2018-01-10T11:02:00Z</dcterms:created>
  <dcterms:modified xsi:type="dcterms:W3CDTF">2018-01-10T11:02:00Z</dcterms:modified>
</cp:coreProperties>
</file>